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124" w:rsidRPr="00305124" w:rsidRDefault="00305124" w:rsidP="003051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object w:dxaOrig="4320" w:dyaOrig="10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25pt;height:63pt" o:ole="">
            <v:imagedata r:id="rId7" o:title=""/>
          </v:shape>
          <o:OLEObject Type="Embed" ProgID="PBrush" ShapeID="_x0000_i1025" DrawAspect="Content" ObjectID="_1801379289" r:id="rId8"/>
        </w:object>
      </w:r>
      <w:bookmarkStart w:id="0" w:name="_GoBack"/>
      <w:bookmarkEnd w:id="0"/>
    </w:p>
    <w:p w:rsidR="00305124" w:rsidRPr="00305124" w:rsidRDefault="00305124" w:rsidP="003051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854"/>
      </w:tblGrid>
      <w:tr w:rsidR="00305124" w:rsidTr="00305124">
        <w:tc>
          <w:tcPr>
            <w:tcW w:w="9854" w:type="dxa"/>
          </w:tcPr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АДМИНИСТРАЦИЯ 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МУНИЦИПАЛЬНОГО РАЙОНА СЕРГИЕВСКИЙ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САМАРСКОЙ ОБЛАСТИ</w:t>
            </w:r>
          </w:p>
          <w:p w:rsidR="00305124" w:rsidRPr="00305124" w:rsidRDefault="00305124" w:rsidP="003051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5124" w:rsidRPr="00305124" w:rsidRDefault="0087219D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ПОСТАНОВЛЕНИЕ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от «___»  ___________ 202</w:t>
            </w:r>
            <w:r w:rsidR="005408FC">
              <w:rPr>
                <w:rFonts w:ascii="Times New Roman" w:hAnsi="Times New Roman" w:cs="Times New Roman"/>
                <w:b/>
                <w:sz w:val="28"/>
                <w:szCs w:val="28"/>
              </w:rPr>
              <w:t>__</w:t>
            </w: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 № ______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5124" w:rsidRPr="00337F79" w:rsidRDefault="00F93F4C" w:rsidP="00F93F4C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 УТВЕРЖДЕНИИ РЕШЕНИЯ О ПОРЯДКЕ ПРЕДОСТАВЛЕНИЯ ИЗ БЮДЖЕТА МУНИЦИПАЛЬНОГО РАЙОНА СЕРГИЕВСКИЙ САМАРСКОЙ ОБЛАСТИ СУБСИДИЙ СОЦИАЛЬНО ОРИЕНТИРОВАННЫМ НЕКОММЕРЧЕСКИМ ОРГАНИЗАЦИЯМ НА РЕАЛИЗАЦИЮ СОЦИАЛЬНЫХ ПРОЕКТОВ</w:t>
            </w:r>
          </w:p>
        </w:tc>
      </w:tr>
    </w:tbl>
    <w:p w:rsidR="00305124" w:rsidRDefault="00305124" w:rsidP="00305124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37F79" w:rsidRDefault="00F93F4C" w:rsidP="004A24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</w:rPr>
        <w:t xml:space="preserve">В соответствии с </w:t>
      </w:r>
      <w:r w:rsidRPr="00D90D6B">
        <w:rPr>
          <w:rFonts w:ascii="Times New Roman" w:hAnsi="Times New Roman" w:cs="Times New Roman"/>
          <w:sz w:val="28"/>
          <w:szCs w:val="28"/>
        </w:rPr>
        <w:t xml:space="preserve">пунктом </w:t>
      </w:r>
      <w:r>
        <w:rPr>
          <w:rFonts w:ascii="Times New Roman" w:hAnsi="Times New Roman" w:cs="Times New Roman"/>
          <w:sz w:val="28"/>
          <w:szCs w:val="28"/>
        </w:rPr>
        <w:t xml:space="preserve">2.1 статьи 78.1 </w:t>
      </w:r>
      <w:r w:rsidRPr="00D90D6B">
        <w:rPr>
          <w:rFonts w:ascii="Times New Roman" w:hAnsi="Times New Roman" w:cs="Times New Roman"/>
          <w:sz w:val="28"/>
          <w:szCs w:val="28"/>
        </w:rPr>
        <w:t xml:space="preserve">Бюджетного кодекса Российской Федерации, </w:t>
      </w:r>
      <w:r w:rsidR="00EB0138">
        <w:rPr>
          <w:rFonts w:ascii="Times New Roman" w:hAnsi="Times New Roman"/>
          <w:sz w:val="28"/>
        </w:rPr>
        <w:t xml:space="preserve">Федеральным законом от 6 октября 2003 года №131-ФЗ «Об общих принципах организации местного самоуправления в Российской Федерации», </w:t>
      </w:r>
      <w:hyperlink r:id="rId9">
        <w:r w:rsidRPr="00D90D6B">
          <w:rPr>
            <w:rFonts w:ascii="Times New Roman" w:hAnsi="Times New Roman" w:cs="Times New Roman"/>
            <w:sz w:val="28"/>
            <w:szCs w:val="28"/>
          </w:rPr>
          <w:t>постановлением</w:t>
        </w:r>
      </w:hyperlink>
      <w:r w:rsidRPr="00D90D6B">
        <w:rPr>
          <w:rFonts w:ascii="Times New Roman" w:hAnsi="Times New Roman" w:cs="Times New Roman"/>
          <w:sz w:val="28"/>
          <w:szCs w:val="28"/>
        </w:rPr>
        <w:t xml:space="preserve"> Правительства Российской Федерации от 25</w:t>
      </w:r>
      <w:r>
        <w:rPr>
          <w:rFonts w:ascii="Times New Roman" w:hAnsi="Times New Roman" w:cs="Times New Roman"/>
          <w:sz w:val="28"/>
          <w:szCs w:val="28"/>
        </w:rPr>
        <w:t>.10.</w:t>
      </w:r>
      <w:r w:rsidRPr="00D90D6B">
        <w:rPr>
          <w:rFonts w:ascii="Times New Roman" w:hAnsi="Times New Roman" w:cs="Times New Roman"/>
          <w:sz w:val="28"/>
          <w:szCs w:val="28"/>
        </w:rPr>
        <w:t xml:space="preserve">2023 </w:t>
      </w:r>
      <w:r w:rsidRPr="0050535C">
        <w:rPr>
          <w:rFonts w:ascii="Times New Roman" w:hAnsi="Times New Roman" w:cs="Times New Roman"/>
          <w:sz w:val="28"/>
          <w:szCs w:val="28"/>
        </w:rPr>
        <w:t>№</w:t>
      </w:r>
      <w:r w:rsidRPr="00D90D6B">
        <w:rPr>
          <w:rFonts w:ascii="Times New Roman" w:hAnsi="Times New Roman" w:cs="Times New Roman"/>
          <w:sz w:val="28"/>
          <w:szCs w:val="28"/>
        </w:rPr>
        <w:t xml:space="preserve">1780 «Об утверждении Правил </w:t>
      </w:r>
      <w:r w:rsidRPr="0050535C">
        <w:rPr>
          <w:rFonts w:ascii="Times New Roman" w:hAnsi="Times New Roman" w:cs="Times New Roman"/>
          <w:sz w:val="28"/>
          <w:szCs w:val="28"/>
        </w:rPr>
        <w:t>предоставления из бюджетов бюджетной системы Российской Федерации субсидий, в том числе грантов в форме субсидий, юридическим лицам, индивидуальным предпринимателям, а также физическим</w:t>
      </w:r>
      <w:proofErr w:type="gramEnd"/>
      <w:r w:rsidRPr="0050535C">
        <w:rPr>
          <w:rFonts w:ascii="Times New Roman" w:hAnsi="Times New Roman" w:cs="Times New Roman"/>
          <w:sz w:val="28"/>
          <w:szCs w:val="28"/>
        </w:rPr>
        <w:t xml:space="preserve"> лицам - производителям товаров, работ, услуг»</w:t>
      </w:r>
      <w:r>
        <w:rPr>
          <w:rFonts w:ascii="Times New Roman" w:hAnsi="Times New Roman"/>
          <w:sz w:val="28"/>
        </w:rPr>
        <w:t>, Уставом муниципального района Сергиевский</w:t>
      </w:r>
      <w:r w:rsidR="00EB0138">
        <w:rPr>
          <w:rFonts w:ascii="Times New Roman" w:hAnsi="Times New Roman"/>
          <w:sz w:val="28"/>
        </w:rPr>
        <w:t xml:space="preserve"> </w:t>
      </w:r>
      <w:r w:rsidR="00EB0138" w:rsidRPr="00124479">
        <w:rPr>
          <w:rFonts w:ascii="Times New Roman" w:hAnsi="Times New Roman"/>
          <w:sz w:val="28"/>
        </w:rPr>
        <w:t>Самарской области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постановлением </w:t>
      </w:r>
      <w:r w:rsidR="00EB0138">
        <w:rPr>
          <w:rFonts w:ascii="Times New Roman" w:hAnsi="Times New Roman"/>
          <w:sz w:val="28"/>
        </w:rPr>
        <w:t>А</w:t>
      </w:r>
      <w:r w:rsidRPr="0007234E">
        <w:rPr>
          <w:rFonts w:ascii="Times New Roman" w:hAnsi="Times New Roman"/>
          <w:sz w:val="28"/>
        </w:rPr>
        <w:t>дминистрации муниципального района Сергиевский</w:t>
      </w:r>
      <w:r>
        <w:rPr>
          <w:rFonts w:ascii="Times New Roman" w:hAnsi="Times New Roman"/>
          <w:sz w:val="28"/>
        </w:rPr>
        <w:t xml:space="preserve"> №1</w:t>
      </w:r>
      <w:r w:rsidR="00D5389E">
        <w:rPr>
          <w:rFonts w:ascii="Times New Roman" w:hAnsi="Times New Roman"/>
          <w:sz w:val="28"/>
        </w:rPr>
        <w:t>291</w:t>
      </w:r>
      <w:r>
        <w:rPr>
          <w:rFonts w:ascii="Times New Roman" w:hAnsi="Times New Roman"/>
          <w:sz w:val="28"/>
        </w:rPr>
        <w:t xml:space="preserve"> от </w:t>
      </w:r>
      <w:r w:rsidR="00D5389E">
        <w:rPr>
          <w:rFonts w:ascii="Times New Roman" w:hAnsi="Times New Roman"/>
          <w:sz w:val="28"/>
        </w:rPr>
        <w:t>09</w:t>
      </w:r>
      <w:r>
        <w:rPr>
          <w:rFonts w:ascii="Times New Roman" w:hAnsi="Times New Roman"/>
          <w:sz w:val="28"/>
        </w:rPr>
        <w:t>.1</w:t>
      </w:r>
      <w:r w:rsidR="00D5389E"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z w:val="28"/>
        </w:rPr>
        <w:t>.20</w:t>
      </w:r>
      <w:r w:rsidR="00D5389E">
        <w:rPr>
          <w:rFonts w:ascii="Times New Roman" w:hAnsi="Times New Roman"/>
          <w:sz w:val="28"/>
        </w:rPr>
        <w:t>22</w:t>
      </w:r>
      <w:r>
        <w:rPr>
          <w:rFonts w:ascii="Times New Roman" w:hAnsi="Times New Roman"/>
          <w:sz w:val="28"/>
        </w:rPr>
        <w:t xml:space="preserve"> «Об утверждении муниципальной </w:t>
      </w:r>
      <w:r w:rsidR="00D5389E"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z w:val="28"/>
        </w:rPr>
        <w:t xml:space="preserve">рограммы «Поддержка социально ориентированных некоммерческих организаций, объединений и общественных инициатив граждан муниципального района Сергиевский на 2023-2027 годы», </w:t>
      </w:r>
      <w:r w:rsidRPr="00275C9C">
        <w:rPr>
          <w:rFonts w:ascii="Times New Roman" w:hAnsi="Times New Roman"/>
          <w:sz w:val="28"/>
        </w:rPr>
        <w:t xml:space="preserve">в </w:t>
      </w:r>
      <w:r w:rsidRPr="00187511">
        <w:rPr>
          <w:rFonts w:ascii="Times New Roman" w:hAnsi="Times New Roman"/>
          <w:sz w:val="28"/>
        </w:rPr>
        <w:t>целях обеспечения оказания социально ориентированным некоммерческим организациям в муниципальном районе Сергиевский Самарской области</w:t>
      </w:r>
      <w:r w:rsidR="000108E8" w:rsidRPr="00124479">
        <w:rPr>
          <w:rFonts w:ascii="Times New Roman" w:hAnsi="Times New Roman" w:cs="Times New Roman"/>
          <w:sz w:val="28"/>
          <w:szCs w:val="28"/>
        </w:rPr>
        <w:t xml:space="preserve">, </w:t>
      </w:r>
      <w:r w:rsidR="000108E8">
        <w:rPr>
          <w:rFonts w:ascii="Times New Roman" w:hAnsi="Times New Roman" w:cs="Times New Roman"/>
          <w:sz w:val="28"/>
          <w:szCs w:val="28"/>
        </w:rPr>
        <w:t>администрация муниципального района Сергиевский Самарской области постановляет</w:t>
      </w:r>
      <w:r w:rsidR="00337F79" w:rsidRPr="00AD45E3">
        <w:rPr>
          <w:rFonts w:ascii="Times New Roman" w:hAnsi="Times New Roman" w:cs="Times New Roman"/>
          <w:sz w:val="28"/>
          <w:szCs w:val="28"/>
        </w:rPr>
        <w:t>:</w:t>
      </w:r>
    </w:p>
    <w:p w:rsidR="00EB0138" w:rsidRPr="00124479" w:rsidRDefault="00EB0138" w:rsidP="004A2492">
      <w:pPr>
        <w:widowControl w:val="0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24479">
        <w:rPr>
          <w:rFonts w:ascii="Times New Roman" w:hAnsi="Times New Roman"/>
          <w:sz w:val="28"/>
        </w:rPr>
        <w:t>Утвердить прилагаемое Решение о порядке предоставления из бюджета муниципального района Сергиевский Самарской области субсидий социально ориентированным некоммерческим организациям на реализацию социальных проектов.</w:t>
      </w:r>
    </w:p>
    <w:p w:rsidR="00EB0138" w:rsidRPr="00124479" w:rsidRDefault="00F93F4C" w:rsidP="004A2492">
      <w:pPr>
        <w:widowControl w:val="0"/>
        <w:numPr>
          <w:ilvl w:val="0"/>
          <w:numId w:val="4"/>
        </w:numPr>
        <w:spacing w:after="0" w:line="240" w:lineRule="auto"/>
        <w:ind w:left="0" w:firstLine="567"/>
        <w:jc w:val="both"/>
        <w:rPr>
          <w:sz w:val="28"/>
          <w:szCs w:val="28"/>
        </w:rPr>
      </w:pPr>
      <w:r w:rsidRPr="00124479">
        <w:rPr>
          <w:rFonts w:ascii="Times New Roman" w:hAnsi="Times New Roman" w:cs="Times New Roman"/>
          <w:sz w:val="28"/>
          <w:szCs w:val="28"/>
        </w:rPr>
        <w:t xml:space="preserve">Признать утратившим силу </w:t>
      </w:r>
      <w:r w:rsidR="00EB0138" w:rsidRPr="00124479">
        <w:rPr>
          <w:rFonts w:ascii="Times New Roman" w:hAnsi="Times New Roman" w:cs="Times New Roman"/>
          <w:sz w:val="28"/>
          <w:szCs w:val="28"/>
        </w:rPr>
        <w:t>п</w:t>
      </w:r>
      <w:r w:rsidRPr="00124479">
        <w:rPr>
          <w:rFonts w:ascii="Times New Roman" w:hAnsi="Times New Roman" w:cs="Times New Roman"/>
          <w:sz w:val="28"/>
          <w:szCs w:val="28"/>
        </w:rPr>
        <w:t>остановление Администрации муниципального района Сергиевский Самарской области от 0</w:t>
      </w:r>
      <w:r w:rsidR="00D5389E" w:rsidRPr="00124479">
        <w:rPr>
          <w:rFonts w:ascii="Times New Roman" w:hAnsi="Times New Roman" w:cs="Times New Roman"/>
          <w:sz w:val="28"/>
          <w:szCs w:val="28"/>
        </w:rPr>
        <w:t>5</w:t>
      </w:r>
      <w:r w:rsidRPr="00124479">
        <w:rPr>
          <w:rFonts w:ascii="Times New Roman" w:hAnsi="Times New Roman" w:cs="Times New Roman"/>
          <w:sz w:val="28"/>
          <w:szCs w:val="28"/>
        </w:rPr>
        <w:t>.0</w:t>
      </w:r>
      <w:r w:rsidR="00D5389E" w:rsidRPr="00124479">
        <w:rPr>
          <w:rFonts w:ascii="Times New Roman" w:hAnsi="Times New Roman" w:cs="Times New Roman"/>
          <w:sz w:val="28"/>
          <w:szCs w:val="28"/>
        </w:rPr>
        <w:t>5</w:t>
      </w:r>
      <w:r w:rsidRPr="00124479">
        <w:rPr>
          <w:rFonts w:ascii="Times New Roman" w:hAnsi="Times New Roman" w:cs="Times New Roman"/>
          <w:sz w:val="28"/>
          <w:szCs w:val="28"/>
        </w:rPr>
        <w:t>.202</w:t>
      </w:r>
      <w:r w:rsidR="00D5389E" w:rsidRPr="00124479">
        <w:rPr>
          <w:rFonts w:ascii="Times New Roman" w:hAnsi="Times New Roman" w:cs="Times New Roman"/>
          <w:sz w:val="28"/>
          <w:szCs w:val="28"/>
        </w:rPr>
        <w:t>3</w:t>
      </w:r>
      <w:r w:rsidRPr="00124479">
        <w:rPr>
          <w:rFonts w:ascii="Times New Roman" w:hAnsi="Times New Roman" w:cs="Times New Roman"/>
          <w:sz w:val="28"/>
          <w:szCs w:val="28"/>
        </w:rPr>
        <w:t xml:space="preserve"> г.</w:t>
      </w:r>
      <w:r w:rsidR="00EB0138" w:rsidRPr="00124479">
        <w:rPr>
          <w:rFonts w:ascii="Times New Roman" w:hAnsi="Times New Roman" w:cs="Times New Roman"/>
          <w:sz w:val="28"/>
          <w:szCs w:val="28"/>
        </w:rPr>
        <w:t xml:space="preserve"> </w:t>
      </w:r>
      <w:r w:rsidRPr="00124479">
        <w:rPr>
          <w:rFonts w:ascii="Times New Roman" w:hAnsi="Times New Roman" w:cs="Times New Roman"/>
          <w:sz w:val="28"/>
          <w:szCs w:val="28"/>
        </w:rPr>
        <w:t>№ 4</w:t>
      </w:r>
      <w:r w:rsidR="00D5389E" w:rsidRPr="00124479">
        <w:rPr>
          <w:rFonts w:ascii="Times New Roman" w:hAnsi="Times New Roman" w:cs="Times New Roman"/>
          <w:sz w:val="28"/>
          <w:szCs w:val="28"/>
        </w:rPr>
        <w:t>66</w:t>
      </w:r>
      <w:r w:rsidR="00EB0138" w:rsidRPr="00124479">
        <w:rPr>
          <w:rFonts w:ascii="Times New Roman" w:hAnsi="Times New Roman" w:cs="Times New Roman"/>
          <w:sz w:val="28"/>
          <w:szCs w:val="28"/>
        </w:rPr>
        <w:t xml:space="preserve"> «</w:t>
      </w:r>
      <w:r w:rsidR="00EB0138" w:rsidRPr="0012447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Об утверждении Порядка предоставления из бюджета муниципального района Сергиевский Самарской области грантов в форме субсидий социально ориентированным некоммерческим организациям на реализацию социальных </w:t>
      </w:r>
      <w:r w:rsidR="00EB0138" w:rsidRPr="00124479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проектов».</w:t>
      </w:r>
    </w:p>
    <w:p w:rsidR="00E67B16" w:rsidRPr="00EB0138" w:rsidRDefault="00E67B16" w:rsidP="004A2492">
      <w:pPr>
        <w:widowControl w:val="0"/>
        <w:numPr>
          <w:ilvl w:val="0"/>
          <w:numId w:val="4"/>
        </w:numPr>
        <w:spacing w:after="0" w:line="240" w:lineRule="auto"/>
        <w:ind w:left="0" w:firstLine="567"/>
        <w:jc w:val="both"/>
        <w:rPr>
          <w:sz w:val="28"/>
          <w:szCs w:val="28"/>
        </w:rPr>
      </w:pPr>
      <w:r w:rsidRPr="00EB0138">
        <w:rPr>
          <w:rFonts w:ascii="Times New Roman" w:hAnsi="Times New Roman"/>
          <w:sz w:val="28"/>
          <w:szCs w:val="28"/>
        </w:rPr>
        <w:t xml:space="preserve">Назначить уполномоченным органом по реализации мероприятий по предоставлению из бюджета </w:t>
      </w:r>
      <w:r w:rsidRPr="00EB0138">
        <w:rPr>
          <w:rFonts w:ascii="Times New Roman" w:hAnsi="Times New Roman"/>
          <w:sz w:val="28"/>
        </w:rPr>
        <w:t>муниципального района Сергиевский Самарской области субсидий социально ориентированным некоммерческим организациям на реализацию социальных проектов Муниципальное каченное учреждение «Центр общественных организаций» муниципального района Сергиевский Самарской области.</w:t>
      </w:r>
    </w:p>
    <w:p w:rsidR="00F93F4C" w:rsidRPr="00946699" w:rsidRDefault="00F93F4C" w:rsidP="004A2492">
      <w:pPr>
        <w:widowControl w:val="0"/>
        <w:numPr>
          <w:ilvl w:val="0"/>
          <w:numId w:val="4"/>
        </w:numPr>
        <w:spacing w:after="0" w:line="240" w:lineRule="auto"/>
        <w:ind w:left="0" w:firstLine="1068"/>
        <w:jc w:val="both"/>
        <w:rPr>
          <w:rFonts w:ascii="Times New Roman" w:hAnsi="Times New Roman"/>
          <w:sz w:val="28"/>
        </w:rPr>
      </w:pPr>
      <w:r w:rsidRPr="00946699">
        <w:rPr>
          <w:rFonts w:ascii="Times New Roman" w:hAnsi="Times New Roman"/>
          <w:sz w:val="28"/>
        </w:rPr>
        <w:t xml:space="preserve">Установить, что расходные обязательства, возникающие в результате принятия настоящего </w:t>
      </w:r>
      <w:r w:rsidR="00D5389E">
        <w:rPr>
          <w:rFonts w:ascii="Times New Roman" w:hAnsi="Times New Roman"/>
          <w:sz w:val="28"/>
        </w:rPr>
        <w:t>решения</w:t>
      </w:r>
      <w:r w:rsidRPr="00946699">
        <w:rPr>
          <w:rFonts w:ascii="Times New Roman" w:hAnsi="Times New Roman"/>
          <w:sz w:val="28"/>
        </w:rPr>
        <w:t>, исполняются за счет средств бюджета муниципального района Сергиевский</w:t>
      </w:r>
      <w:r w:rsidR="00D5389E">
        <w:rPr>
          <w:rFonts w:ascii="Times New Roman" w:hAnsi="Times New Roman"/>
          <w:sz w:val="28"/>
        </w:rPr>
        <w:t xml:space="preserve"> Самарской области</w:t>
      </w:r>
      <w:r w:rsidRPr="00946699">
        <w:rPr>
          <w:rFonts w:ascii="Times New Roman" w:hAnsi="Times New Roman"/>
          <w:sz w:val="28"/>
        </w:rPr>
        <w:t>, в пределах общего объема бюджетных ассигнований, предусматриваемого в установленном порядке на соответствующий финансовый год</w:t>
      </w:r>
      <w:r>
        <w:rPr>
          <w:rFonts w:ascii="Times New Roman" w:hAnsi="Times New Roman"/>
          <w:sz w:val="28"/>
        </w:rPr>
        <w:t>.</w:t>
      </w:r>
    </w:p>
    <w:p w:rsidR="00F93F4C" w:rsidRDefault="00F93F4C" w:rsidP="004A2492">
      <w:pPr>
        <w:pStyle w:val="a4"/>
        <w:widowControl w:val="0"/>
        <w:numPr>
          <w:ilvl w:val="0"/>
          <w:numId w:val="4"/>
        </w:numPr>
        <w:ind w:left="0" w:firstLine="1068"/>
        <w:contextualSpacing w:val="0"/>
        <w:jc w:val="both"/>
        <w:rPr>
          <w:sz w:val="28"/>
        </w:rPr>
      </w:pPr>
      <w:r w:rsidRPr="00946699">
        <w:rPr>
          <w:sz w:val="28"/>
        </w:rPr>
        <w:t>Опубликовать настоящее Постановление в газете «Сергиевский вестник».</w:t>
      </w:r>
    </w:p>
    <w:p w:rsidR="00F93F4C" w:rsidRPr="00124479" w:rsidRDefault="00F93F4C" w:rsidP="004A2492">
      <w:pPr>
        <w:pStyle w:val="a4"/>
        <w:widowControl w:val="0"/>
        <w:numPr>
          <w:ilvl w:val="0"/>
          <w:numId w:val="4"/>
        </w:numPr>
        <w:ind w:left="0" w:firstLine="1068"/>
        <w:contextualSpacing w:val="0"/>
        <w:jc w:val="both"/>
        <w:rPr>
          <w:sz w:val="28"/>
        </w:rPr>
      </w:pPr>
      <w:r w:rsidRPr="00124479">
        <w:rPr>
          <w:sz w:val="28"/>
        </w:rPr>
        <w:t>Настоящее Постановление вступает в силу с</w:t>
      </w:r>
      <w:r w:rsidR="00EB0138" w:rsidRPr="00124479">
        <w:rPr>
          <w:sz w:val="28"/>
        </w:rPr>
        <w:t>о дня его официального опубликования</w:t>
      </w:r>
      <w:r w:rsidRPr="00124479">
        <w:rPr>
          <w:sz w:val="28"/>
        </w:rPr>
        <w:t>.</w:t>
      </w:r>
    </w:p>
    <w:p w:rsidR="00305124" w:rsidRPr="00F93F4C" w:rsidRDefault="00F93F4C" w:rsidP="004A2492">
      <w:pPr>
        <w:pStyle w:val="a4"/>
        <w:widowControl w:val="0"/>
        <w:numPr>
          <w:ilvl w:val="0"/>
          <w:numId w:val="4"/>
        </w:numPr>
        <w:ind w:left="0" w:firstLine="1068"/>
        <w:contextualSpacing w:val="0"/>
        <w:jc w:val="both"/>
        <w:rPr>
          <w:sz w:val="28"/>
        </w:rPr>
      </w:pPr>
      <w:proofErr w:type="gramStart"/>
      <w:r w:rsidRPr="00F93F4C">
        <w:rPr>
          <w:sz w:val="28"/>
        </w:rPr>
        <w:t>Контроль за</w:t>
      </w:r>
      <w:proofErr w:type="gramEnd"/>
      <w:r w:rsidRPr="00F93F4C">
        <w:rPr>
          <w:sz w:val="28"/>
        </w:rPr>
        <w:t xml:space="preserve"> выполнением настоящего Постановления возложить на директора муниципального казенного учреждения «Центр общественных организаций» муниципального района Сергиевский</w:t>
      </w:r>
      <w:r w:rsidR="00E67B16">
        <w:rPr>
          <w:sz w:val="28"/>
        </w:rPr>
        <w:t xml:space="preserve"> Самарской области</w:t>
      </w:r>
      <w:r w:rsidRPr="00F93F4C">
        <w:rPr>
          <w:sz w:val="28"/>
        </w:rPr>
        <w:t xml:space="preserve"> Гришина Е.Г.</w:t>
      </w:r>
    </w:p>
    <w:p w:rsidR="00305124" w:rsidRPr="000942DC" w:rsidRDefault="00305124" w:rsidP="0018751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5124" w:rsidRPr="000942DC" w:rsidRDefault="00305124" w:rsidP="00305124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47D4C" w:rsidRDefault="00305124" w:rsidP="006E5C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t>Глава муниципального</w:t>
      </w:r>
      <w:r w:rsidR="004A2492">
        <w:rPr>
          <w:rFonts w:ascii="Times New Roman" w:hAnsi="Times New Roman" w:cs="Times New Roman"/>
          <w:sz w:val="28"/>
          <w:szCs w:val="28"/>
        </w:rPr>
        <w:t xml:space="preserve"> </w:t>
      </w:r>
      <w:r w:rsidRPr="00305124">
        <w:rPr>
          <w:rFonts w:ascii="Times New Roman" w:hAnsi="Times New Roman" w:cs="Times New Roman"/>
          <w:sz w:val="28"/>
          <w:szCs w:val="28"/>
        </w:rPr>
        <w:t xml:space="preserve">района </w:t>
      </w:r>
    </w:p>
    <w:p w:rsidR="00B47D4C" w:rsidRDefault="00305124" w:rsidP="006E5C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t>Сергиевский</w:t>
      </w:r>
      <w:r w:rsidR="00124479">
        <w:rPr>
          <w:rFonts w:ascii="Times New Roman" w:hAnsi="Times New Roman" w:cs="Times New Roman"/>
          <w:sz w:val="28"/>
          <w:szCs w:val="28"/>
        </w:rPr>
        <w:t xml:space="preserve"> </w:t>
      </w:r>
      <w:r w:rsidRPr="00305124">
        <w:rPr>
          <w:rFonts w:ascii="Times New Roman" w:hAnsi="Times New Roman" w:cs="Times New Roman"/>
          <w:sz w:val="28"/>
          <w:szCs w:val="28"/>
        </w:rPr>
        <w:t xml:space="preserve">Самарской области                     </w:t>
      </w:r>
      <w:r w:rsidR="004A2492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305124">
        <w:rPr>
          <w:rFonts w:ascii="Times New Roman" w:hAnsi="Times New Roman" w:cs="Times New Roman"/>
          <w:sz w:val="28"/>
          <w:szCs w:val="28"/>
        </w:rPr>
        <w:t xml:space="preserve">         </w:t>
      </w:r>
      <w:r w:rsidR="00B47D4C">
        <w:rPr>
          <w:rFonts w:ascii="Times New Roman" w:hAnsi="Times New Roman" w:cs="Times New Roman"/>
          <w:sz w:val="28"/>
          <w:szCs w:val="28"/>
        </w:rPr>
        <w:t>А.И. Екамасов</w:t>
      </w:r>
    </w:p>
    <w:p w:rsidR="000942DC" w:rsidRPr="000942DC" w:rsidRDefault="000942DC" w:rsidP="00B01CB0">
      <w:pPr>
        <w:spacing w:after="0"/>
        <w:rPr>
          <w:rFonts w:ascii="Times New Roman" w:hAnsi="Times New Roman" w:cs="Times New Roman"/>
          <w:sz w:val="10"/>
          <w:szCs w:val="10"/>
        </w:rPr>
      </w:pPr>
    </w:p>
    <w:p w:rsidR="00187511" w:rsidRDefault="00187511" w:rsidP="00B01CB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87511" w:rsidRDefault="00187511" w:rsidP="00B01CB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87511" w:rsidRDefault="00187511" w:rsidP="00B01CB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87511" w:rsidRDefault="00187511" w:rsidP="00B01CB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87511" w:rsidRDefault="00187511" w:rsidP="00B01CB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87511" w:rsidRDefault="00187511" w:rsidP="00B01CB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87511" w:rsidRDefault="00187511" w:rsidP="00B01CB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A2492" w:rsidRDefault="004A2492" w:rsidP="00B01CB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A2492" w:rsidRDefault="004A2492" w:rsidP="00B01CB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A2492" w:rsidRDefault="004A2492" w:rsidP="00B01CB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A2492" w:rsidRDefault="004A2492" w:rsidP="00B01CB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A2492" w:rsidRDefault="004A2492" w:rsidP="00B01CB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A2492" w:rsidRDefault="004A2492" w:rsidP="00B01CB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A2492" w:rsidRDefault="004A2492" w:rsidP="00B01CB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87511" w:rsidRDefault="00187511" w:rsidP="00B01CB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87511" w:rsidRDefault="00187511" w:rsidP="00B01CB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87511" w:rsidRDefault="00187511" w:rsidP="00B01CB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87511" w:rsidRDefault="00187511" w:rsidP="00B01CB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87511" w:rsidRDefault="00187511" w:rsidP="00B01CB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E064D" w:rsidRPr="00E67B16" w:rsidRDefault="00337F79" w:rsidP="00E67B16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Курдин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Ю.В.</w:t>
      </w:r>
    </w:p>
    <w:sectPr w:rsidR="003E064D" w:rsidRPr="00E67B16" w:rsidSect="007A3A7D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BC3164"/>
    <w:multiLevelType w:val="multilevel"/>
    <w:tmpl w:val="B532B0D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">
    <w:nsid w:val="35B467B2"/>
    <w:multiLevelType w:val="hybridMultilevel"/>
    <w:tmpl w:val="67C44A16"/>
    <w:lvl w:ilvl="0" w:tplc="92D2F2D6">
      <w:start w:val="1"/>
      <w:numFmt w:val="decimal"/>
      <w:lvlText w:val="%1."/>
      <w:lvlJc w:val="left"/>
      <w:pPr>
        <w:ind w:left="142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4F3F662E"/>
    <w:multiLevelType w:val="hybridMultilevel"/>
    <w:tmpl w:val="533C9E02"/>
    <w:lvl w:ilvl="0" w:tplc="E070E2F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66662695"/>
    <w:multiLevelType w:val="hybridMultilevel"/>
    <w:tmpl w:val="C89EF722"/>
    <w:lvl w:ilvl="0" w:tplc="42B8D76C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305124"/>
    <w:rsid w:val="00007C9D"/>
    <w:rsid w:val="000108E8"/>
    <w:rsid w:val="000942DC"/>
    <w:rsid w:val="000D7A4E"/>
    <w:rsid w:val="000F6DC8"/>
    <w:rsid w:val="00116A5F"/>
    <w:rsid w:val="00124479"/>
    <w:rsid w:val="00187511"/>
    <w:rsid w:val="001A5988"/>
    <w:rsid w:val="001B4668"/>
    <w:rsid w:val="001C6ED9"/>
    <w:rsid w:val="00225CDD"/>
    <w:rsid w:val="00275C9C"/>
    <w:rsid w:val="0028554A"/>
    <w:rsid w:val="002F5D75"/>
    <w:rsid w:val="00305124"/>
    <w:rsid w:val="0032217B"/>
    <w:rsid w:val="00337F79"/>
    <w:rsid w:val="00352A97"/>
    <w:rsid w:val="003547C9"/>
    <w:rsid w:val="00363A71"/>
    <w:rsid w:val="003D22D5"/>
    <w:rsid w:val="003E064D"/>
    <w:rsid w:val="00460455"/>
    <w:rsid w:val="004843F3"/>
    <w:rsid w:val="004938A4"/>
    <w:rsid w:val="004A2492"/>
    <w:rsid w:val="004C1879"/>
    <w:rsid w:val="004D20D6"/>
    <w:rsid w:val="004F6C8B"/>
    <w:rsid w:val="005268CA"/>
    <w:rsid w:val="005408FC"/>
    <w:rsid w:val="005A1054"/>
    <w:rsid w:val="005A343B"/>
    <w:rsid w:val="005D6142"/>
    <w:rsid w:val="00663F07"/>
    <w:rsid w:val="006C6478"/>
    <w:rsid w:val="006E0E76"/>
    <w:rsid w:val="006E5C1F"/>
    <w:rsid w:val="00783CFD"/>
    <w:rsid w:val="0079775B"/>
    <w:rsid w:val="007A3A7D"/>
    <w:rsid w:val="007B090F"/>
    <w:rsid w:val="007E0ADD"/>
    <w:rsid w:val="007F23F3"/>
    <w:rsid w:val="0087219D"/>
    <w:rsid w:val="008945D3"/>
    <w:rsid w:val="009B0A54"/>
    <w:rsid w:val="009D46F7"/>
    <w:rsid w:val="009F1B9A"/>
    <w:rsid w:val="00A17B67"/>
    <w:rsid w:val="00A41AFA"/>
    <w:rsid w:val="00AD45E3"/>
    <w:rsid w:val="00AF7CB5"/>
    <w:rsid w:val="00B01CB0"/>
    <w:rsid w:val="00B47D4C"/>
    <w:rsid w:val="00BE4780"/>
    <w:rsid w:val="00BE56BC"/>
    <w:rsid w:val="00C24A46"/>
    <w:rsid w:val="00C25DAB"/>
    <w:rsid w:val="00C30413"/>
    <w:rsid w:val="00C51FB5"/>
    <w:rsid w:val="00CF035B"/>
    <w:rsid w:val="00D5389E"/>
    <w:rsid w:val="00D53B7A"/>
    <w:rsid w:val="00DE1519"/>
    <w:rsid w:val="00DF47BD"/>
    <w:rsid w:val="00E1463B"/>
    <w:rsid w:val="00E21484"/>
    <w:rsid w:val="00E67B16"/>
    <w:rsid w:val="00E957C7"/>
    <w:rsid w:val="00EB0138"/>
    <w:rsid w:val="00EC1367"/>
    <w:rsid w:val="00ED4381"/>
    <w:rsid w:val="00F244A8"/>
    <w:rsid w:val="00F32735"/>
    <w:rsid w:val="00F3557B"/>
    <w:rsid w:val="00F4082A"/>
    <w:rsid w:val="00F93F4C"/>
    <w:rsid w:val="00FB3523"/>
    <w:rsid w:val="00FD5C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B7A"/>
  </w:style>
  <w:style w:type="paragraph" w:styleId="3">
    <w:name w:val="heading 3"/>
    <w:basedOn w:val="a"/>
    <w:link w:val="30"/>
    <w:uiPriority w:val="9"/>
    <w:qFormat/>
    <w:rsid w:val="000F6DC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512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qFormat/>
    <w:rsid w:val="00337F7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">
    <w:name w:val="Адресат (кому)"/>
    <w:basedOn w:val="a"/>
    <w:rsid w:val="005A1054"/>
    <w:pPr>
      <w:suppressAutoHyphens/>
      <w:spacing w:after="0" w:line="240" w:lineRule="auto"/>
    </w:pPr>
    <w:rPr>
      <w:rFonts w:ascii="Times New Roman" w:eastAsia="Times New Roman" w:hAnsi="Times New Roman" w:cs="Times New Roman"/>
      <w:b/>
      <w:i/>
      <w:sz w:val="28"/>
      <w:szCs w:val="20"/>
    </w:rPr>
  </w:style>
  <w:style w:type="character" w:customStyle="1" w:styleId="30">
    <w:name w:val="Заголовок 3 Знак"/>
    <w:basedOn w:val="a0"/>
    <w:link w:val="3"/>
    <w:uiPriority w:val="9"/>
    <w:rsid w:val="000F6DC8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formattext">
    <w:name w:val="formattext"/>
    <w:basedOn w:val="a"/>
    <w:rsid w:val="000F6D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0F6DC8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663F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63F07"/>
    <w:rPr>
      <w:rFonts w:ascii="Tahoma" w:hAnsi="Tahoma" w:cs="Tahoma"/>
      <w:sz w:val="16"/>
      <w:szCs w:val="16"/>
    </w:rPr>
  </w:style>
  <w:style w:type="character" w:styleId="a9">
    <w:name w:val="annotation reference"/>
    <w:basedOn w:val="a0"/>
    <w:uiPriority w:val="99"/>
    <w:semiHidden/>
    <w:unhideWhenUsed/>
    <w:rsid w:val="00F93F4C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F93F4C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F93F4C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F93F4C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F93F4C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9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10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02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789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04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24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login.consultant.ru/link/?req=doc&amp;base=LAW&amp;n=463136&amp;dst=10002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F7D46E-6EC2-4C74-93F0-F1500540CE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593</TotalTime>
  <Pages>2</Pages>
  <Words>489</Words>
  <Characters>2791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49</cp:revision>
  <cp:lastPrinted>2025-01-31T06:37:00Z</cp:lastPrinted>
  <dcterms:created xsi:type="dcterms:W3CDTF">2024-11-15T06:15:00Z</dcterms:created>
  <dcterms:modified xsi:type="dcterms:W3CDTF">2025-02-18T06:22:00Z</dcterms:modified>
</cp:coreProperties>
</file>